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To,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The Principal,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proofErr w:type="spellStart"/>
      <w:r>
        <w:rPr>
          <w:rFonts w:ascii="Segoe UI" w:hAnsi="Segoe UI" w:cs="Segoe UI"/>
          <w:color w:val="3A3A3A"/>
          <w:sz w:val="26"/>
          <w:szCs w:val="26"/>
        </w:rPr>
        <w:t>Kendriya</w:t>
      </w:r>
      <w:proofErr w:type="spellEnd"/>
      <w:r>
        <w:rPr>
          <w:rFonts w:ascii="Segoe UI" w:hAnsi="Segoe UI" w:cs="Segoe UI"/>
          <w:color w:val="3A3A3A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6"/>
          <w:szCs w:val="26"/>
        </w:rPr>
        <w:t>Vidyalaya</w:t>
      </w:r>
      <w:proofErr w:type="spellEnd"/>
      <w:r>
        <w:rPr>
          <w:rFonts w:ascii="Segoe UI" w:hAnsi="Segoe UI" w:cs="Segoe UI"/>
          <w:color w:val="3A3A3A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3A3A3A"/>
          <w:sz w:val="26"/>
          <w:szCs w:val="26"/>
        </w:rPr>
        <w:t>Arjangarh</w:t>
      </w:r>
      <w:proofErr w:type="spellEnd"/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New Delhi – 110047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Date: 18 March 2020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Style w:val="Strong"/>
          <w:rFonts w:ascii="Segoe UI" w:hAnsi="Segoe UI" w:cs="Segoe UI"/>
          <w:color w:val="3A3A3A"/>
          <w:sz w:val="26"/>
          <w:szCs w:val="26"/>
          <w:bdr w:val="none" w:sz="0" w:space="0" w:color="auto" w:frame="1"/>
        </w:rPr>
        <w:t>Subject: </w:t>
      </w:r>
      <w:r>
        <w:rPr>
          <w:rFonts w:ascii="Segoe UI" w:hAnsi="Segoe UI" w:cs="Segoe UI"/>
          <w:color w:val="3A3A3A"/>
          <w:sz w:val="26"/>
          <w:szCs w:val="26"/>
        </w:rPr>
        <w:t>Application for leave due to accident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Respected Sir/Mam,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 xml:space="preserve">Myself Rohit Lohia, I am a student of class 12th A, Science section. I am writing this application to tell you that yesterday while driving back home, a dog suddenly came in front of my bike and because to save the animal I got </w:t>
      </w:r>
      <w:proofErr w:type="spellStart"/>
      <w:r>
        <w:rPr>
          <w:rFonts w:ascii="Segoe UI" w:hAnsi="Segoe UI" w:cs="Segoe UI"/>
          <w:color w:val="3A3A3A"/>
          <w:sz w:val="26"/>
          <w:szCs w:val="26"/>
        </w:rPr>
        <w:t>disbalance</w:t>
      </w:r>
      <w:proofErr w:type="spellEnd"/>
      <w:r>
        <w:rPr>
          <w:rFonts w:ascii="Segoe UI" w:hAnsi="Segoe UI" w:cs="Segoe UI"/>
          <w:color w:val="3A3A3A"/>
          <w:sz w:val="26"/>
          <w:szCs w:val="26"/>
        </w:rPr>
        <w:t xml:space="preserve"> and fall from my bike.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My legs and head got some minor injuries, the doctor has advised me for bed rest for the next 1 week. I know my exams are approaching but I won’t be able to come for the next 1 week. I promise I will continue my classes after my recovery.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I request you to please grant me 7 days of leave from 18 March 2020 to 25 March 2020. I shall be grateful.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Yours Faithfully,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Rohit Lohia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Class – 12th A (Science)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Roll No. – 21</w:t>
      </w: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 xml:space="preserve">------------------- Downloaded From leave-application.com </w:t>
      </w:r>
      <w:bookmarkStart w:id="0" w:name="_GoBack"/>
      <w:bookmarkEnd w:id="0"/>
      <w:r>
        <w:rPr>
          <w:rFonts w:ascii="Segoe UI" w:hAnsi="Segoe UI" w:cs="Segoe UI"/>
          <w:color w:val="3A3A3A"/>
          <w:sz w:val="26"/>
          <w:szCs w:val="26"/>
        </w:rPr>
        <w:t>--------------------</w:t>
      </w:r>
    </w:p>
    <w:p w:rsidR="001872B4" w:rsidRDefault="009D0048"/>
    <w:sectPr w:rsidR="00187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DB"/>
    <w:rsid w:val="00355FDB"/>
    <w:rsid w:val="009D0048"/>
    <w:rsid w:val="00D74B30"/>
    <w:rsid w:val="00D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FBDCC-C2FE-47C6-810D-E123B3F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D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Lohia</dc:creator>
  <cp:keywords/>
  <dc:description/>
  <cp:lastModifiedBy>Rohit Lohia</cp:lastModifiedBy>
  <cp:revision>2</cp:revision>
  <dcterms:created xsi:type="dcterms:W3CDTF">2020-03-18T07:06:00Z</dcterms:created>
  <dcterms:modified xsi:type="dcterms:W3CDTF">2020-03-18T07:06:00Z</dcterms:modified>
</cp:coreProperties>
</file>